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EA21CDC" wp14:editId="3C39F93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6E51" w:rsidRDefault="00C9487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27</w:t>
      </w:r>
    </w:p>
    <w:p w:rsidR="00186E51" w:rsidRDefault="00186E51" w:rsidP="00186E5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C42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C948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24150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2415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241508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446545">
        <w:rPr>
          <w:rFonts w:ascii="Times New Roman" w:hAnsi="Times New Roman" w:cs="Times New Roman"/>
          <w:b/>
          <w:sz w:val="24"/>
          <w:szCs w:val="24"/>
          <w:u w:val="single"/>
        </w:rPr>
        <w:t>„Общинска собственост, стопанска политика, земеделие, горско и водно стопанство</w:t>
      </w:r>
      <w:r w:rsidRPr="00446545">
        <w:rPr>
          <w:rFonts w:ascii="Times New Roman" w:hAnsi="Times New Roman" w:cs="Times New Roman"/>
          <w:sz w:val="24"/>
          <w:szCs w:val="24"/>
          <w:u w:val="single"/>
        </w:rPr>
        <w:t>””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 w:rsidR="00B0472E" w:rsidRPr="00C42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Илияна Петрова</w:t>
      </w:r>
      <w:r w:rsidR="00C42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186E51" w:rsidRPr="00802A23" w:rsidRDefault="007E77BF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Присъстват шест</w:t>
      </w:r>
      <w:r w:rsidR="00186E51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  <w:r w:rsidR="00C421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Отсъства един.</w:t>
      </w:r>
    </w:p>
    <w:p w:rsidR="00186E51" w:rsidRPr="00C4219E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</w:rPr>
      </w:pPr>
    </w:p>
    <w:p w:rsidR="008B06BD" w:rsidRDefault="008B06BD" w:rsidP="00CF29BD">
      <w:pPr>
        <w:jc w:val="center"/>
        <w:rPr>
          <w:rFonts w:ascii="Times New Roman" w:hAnsi="Times New Roman" w:cs="Times New Roman"/>
          <w:b/>
          <w:u w:val="single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</w:p>
    <w:p w:rsidR="00C94871" w:rsidRPr="00B85601" w:rsidRDefault="00C94871" w:rsidP="00C94871">
      <w:pPr>
        <w:shd w:val="clear" w:color="auto" w:fill="FFFFFF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C94871" w:rsidRPr="00B85601" w:rsidRDefault="00C94871" w:rsidP="00C94871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Докл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.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Началника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 на РУ-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Гулянци</w:t>
      </w:r>
      <w:proofErr w:type="spellEnd"/>
    </w:p>
    <w:p w:rsidR="00C94871" w:rsidRPr="00B85601" w:rsidRDefault="00C94871" w:rsidP="00C9487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2. Информация за дейността на Сдружение „Местна инициативна група Гулянци-Плевен“.</w:t>
      </w:r>
    </w:p>
    <w:p w:rsidR="00C94871" w:rsidRPr="00B85601" w:rsidRDefault="00C94871" w:rsidP="00C94871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. </w:t>
      </w:r>
      <w:r w:rsidRPr="00B85601">
        <w:rPr>
          <w:rFonts w:ascii="Times New Roman" w:hAnsi="Times New Roman" w:cs="Times New Roman"/>
          <w:sz w:val="24"/>
          <w:szCs w:val="24"/>
        </w:rPr>
        <w:t>Изпълнителен директор на МИГ „Гулянци- Плевен“</w:t>
      </w:r>
    </w:p>
    <w:p w:rsidR="00C94871" w:rsidRPr="00B85601" w:rsidRDefault="00C94871" w:rsidP="00C94871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C94871" w:rsidRPr="00B85601" w:rsidRDefault="00C94871" w:rsidP="00C9487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B85601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C94871" w:rsidRPr="00B85601" w:rsidRDefault="00C94871" w:rsidP="00C9487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C94871" w:rsidRPr="00B85601" w:rsidRDefault="00C94871" w:rsidP="00C9487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B85601">
        <w:rPr>
          <w:rFonts w:ascii="Times New Roman" w:hAnsi="Times New Roman" w:cs="Times New Roman"/>
          <w:sz w:val="24"/>
          <w:szCs w:val="24"/>
        </w:rPr>
        <w:t>П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85601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85601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C94871" w:rsidRPr="00B85601" w:rsidRDefault="00C94871" w:rsidP="00C94871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C94871" w:rsidRPr="00B85601" w:rsidRDefault="00C94871" w:rsidP="00C94871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94871" w:rsidRPr="00B85601" w:rsidRDefault="00C94871" w:rsidP="00C9487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C94871" w:rsidRPr="00B85601" w:rsidRDefault="00C94871" w:rsidP="00C9487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C94871" w:rsidRPr="00B85601" w:rsidRDefault="00C94871" w:rsidP="00C9487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собственост, находящ се в кв. 35 по плана на  </w:t>
      </w:r>
    </w:p>
    <w:p w:rsidR="00C94871" w:rsidRPr="00B85601" w:rsidRDefault="00C94871" w:rsidP="00C9487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Шияково,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94871" w:rsidRPr="00B85601" w:rsidRDefault="00C94871" w:rsidP="00C9487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C94871" w:rsidRPr="00B85601" w:rsidRDefault="00C94871" w:rsidP="00C9487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C94871" w:rsidRPr="00B85601" w:rsidRDefault="00C94871" w:rsidP="00C9487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sz w:val="24"/>
          <w:szCs w:val="24"/>
        </w:rPr>
        <w:t xml:space="preserve"> Отдаване под наем на земеделска земя от общинския поземлен фонд.</w:t>
      </w:r>
    </w:p>
    <w:p w:rsidR="00C94871" w:rsidRPr="00B85601" w:rsidRDefault="00C94871" w:rsidP="00C9487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C94871" w:rsidRPr="00B85601" w:rsidRDefault="00C94871" w:rsidP="00C94871">
      <w:pPr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C94871" w:rsidRPr="000A6AF9" w:rsidRDefault="00C94871" w:rsidP="00C94871"/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shd w:val="clear" w:color="auto" w:fill="FFFFFF"/>
        <w:ind w:firstLine="708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C94871" w:rsidRPr="00C43619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>Информация за дейността на Сдружение „Местна инициативна група Гулянци-Плевен“.</w:t>
      </w:r>
    </w:p>
    <w:p w:rsidR="00C94871" w:rsidRDefault="00C94871" w:rsidP="00C948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94871" w:rsidRPr="00754DC6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94871" w:rsidRPr="00B34A56" w:rsidRDefault="00C94871" w:rsidP="00C948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94871" w:rsidRPr="00B34A56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C94871" w:rsidRPr="00B34A56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1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94871" w:rsidRPr="00C43619" w:rsidRDefault="00C94871" w:rsidP="00C948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C94871" w:rsidRDefault="00C94871" w:rsidP="00C948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4871" w:rsidRPr="00754DC6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94871" w:rsidRPr="00C43619" w:rsidRDefault="00C94871" w:rsidP="00C94871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2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94871" w:rsidRDefault="00C94871" w:rsidP="00C94871">
      <w:pPr>
        <w:ind w:firstLine="708"/>
        <w:rPr>
          <w:rFonts w:ascii="Times New Roman" w:hAnsi="Times New Roman" w:cs="Times New Roman"/>
          <w:spacing w:val="3"/>
          <w:sz w:val="24"/>
          <w:szCs w:val="24"/>
        </w:rPr>
      </w:pPr>
      <w:r w:rsidRPr="00B34A56">
        <w:rPr>
          <w:rFonts w:ascii="Times New Roman" w:hAnsi="Times New Roman" w:cs="Times New Roman"/>
          <w:sz w:val="24"/>
          <w:szCs w:val="24"/>
        </w:rPr>
        <w:t>П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34A56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34A56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34A56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C94871" w:rsidRPr="00B34A56" w:rsidRDefault="00C94871" w:rsidP="00C94871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C94871" w:rsidRPr="00754DC6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94871" w:rsidRPr="00B34A56" w:rsidRDefault="00C94871" w:rsidP="00C948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94871" w:rsidRPr="00B34A56" w:rsidRDefault="00C94871" w:rsidP="00C9487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Pr="00B85601" w:rsidRDefault="00C94871" w:rsidP="00C94871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4871" w:rsidRPr="00C43619" w:rsidRDefault="00C94871" w:rsidP="00C948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94871" w:rsidRPr="00705D18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Председателя на постоянната комисия Илияна Петрова представи предложението и подробно обясни на съветниците .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lastRenderedPageBreak/>
        <w:t>След провелото се гласуване с резултат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C94871" w:rsidRPr="00C43619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Становището на комисията е да се приеме предложението.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C94871" w:rsidRPr="00C43619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94871" w:rsidRPr="00B8560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94871" w:rsidRPr="00C43619" w:rsidRDefault="00C94871" w:rsidP="00C94871">
      <w:pPr>
        <w:spacing w:after="0" w:line="240" w:lineRule="auto"/>
        <w:rPr>
          <w:rFonts w:ascii="Times New Roman" w:hAnsi="Times New Roman" w:cs="Times New Roman"/>
        </w:rPr>
      </w:pP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2BA">
        <w:rPr>
          <w:rFonts w:ascii="Times New Roman" w:hAnsi="Times New Roman" w:cs="Times New Roman"/>
          <w:sz w:val="24"/>
          <w:szCs w:val="24"/>
        </w:rPr>
        <w:t xml:space="preserve">Отношение взе председателят на ПК” Общинска собственост, стопанска политика, земеделие, горско и водно стопанство” Илияна Петрова. Тя обясни, че в Община Гулянци е постъпило искане от Александра Владимирова Цветкова за закупуване на УПИ с идентификатор № 18099.401.1577 - частна общинска собственост с площ от 1760.00 </w:t>
      </w:r>
      <w:proofErr w:type="spellStart"/>
      <w:r w:rsidRPr="00C422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422BA">
        <w:rPr>
          <w:rFonts w:ascii="Times New Roman" w:hAnsi="Times New Roman" w:cs="Times New Roman"/>
          <w:sz w:val="24"/>
          <w:szCs w:val="24"/>
        </w:rPr>
        <w:t xml:space="preserve">., находящ се в кв. 73а по плана на гр. Гулянци, общ. Гулянци, </w:t>
      </w:r>
      <w:proofErr w:type="spellStart"/>
      <w:r w:rsidRPr="00C422B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422BA">
        <w:rPr>
          <w:rFonts w:ascii="Times New Roman" w:hAnsi="Times New Roman" w:cs="Times New Roman"/>
          <w:sz w:val="24"/>
          <w:szCs w:val="24"/>
        </w:rPr>
        <w:t>. Плевен.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94871" w:rsidRPr="00C43619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94871" w:rsidRPr="00716E90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2BA" w:rsidRP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C94871" w:rsidRPr="00C43619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C43619" w:rsidRDefault="00C94871" w:rsidP="00C422B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94871" w:rsidRPr="00B85601" w:rsidRDefault="00C94871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C422BA">
        <w:rPr>
          <w:rFonts w:ascii="Times New Roman" w:hAnsi="Times New Roman" w:cs="Times New Roman"/>
          <w:sz w:val="24"/>
          <w:szCs w:val="24"/>
        </w:rPr>
        <w:t xml:space="preserve">Председателят на ПК” Общинска собственост, стопанска политика, земеделие, горско и водно стопанство” Илияна Петрова представи предложението. Тя каза, че в  Община Гулянци е постъпило искане от Лиляна Паскова Иванова за закупуване на УПИ ІV - 959 с идентификатор № 48204.501.959 с площ от 1154.00 </w:t>
      </w:r>
      <w:proofErr w:type="spellStart"/>
      <w:r w:rsidRPr="00C422B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422BA">
        <w:rPr>
          <w:rFonts w:ascii="Times New Roman" w:hAnsi="Times New Roman" w:cs="Times New Roman"/>
          <w:sz w:val="24"/>
          <w:szCs w:val="24"/>
        </w:rPr>
        <w:t xml:space="preserve">. – частна общинска собственост, находящ се в кв. 112 по плана на с. Милковица, общ. Гулянци, </w:t>
      </w:r>
      <w:proofErr w:type="spellStart"/>
      <w:r w:rsidRPr="00C422B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422BA">
        <w:rPr>
          <w:rFonts w:ascii="Times New Roman" w:hAnsi="Times New Roman" w:cs="Times New Roman"/>
          <w:sz w:val="24"/>
          <w:szCs w:val="24"/>
        </w:rPr>
        <w:t xml:space="preserve">. Плевен. В горепосочения имот попадат сгради - собственост на Лиляна Паскова Иванова, видно от Нотариален акт за </w:t>
      </w:r>
      <w:proofErr w:type="spellStart"/>
      <w:r w:rsidRPr="00C422BA">
        <w:rPr>
          <w:rFonts w:ascii="Times New Roman" w:hAnsi="Times New Roman" w:cs="Times New Roman"/>
          <w:sz w:val="24"/>
          <w:szCs w:val="24"/>
        </w:rPr>
        <w:t>покупко</w:t>
      </w:r>
      <w:proofErr w:type="spellEnd"/>
      <w:r w:rsidRPr="00C422BA">
        <w:rPr>
          <w:rFonts w:ascii="Times New Roman" w:hAnsi="Times New Roman" w:cs="Times New Roman"/>
          <w:sz w:val="24"/>
          <w:szCs w:val="24"/>
        </w:rPr>
        <w:t xml:space="preserve"> - продажба на недвижими имоти № 157, том 3, рег. № 2281, дело № 361 от 2025г. и като законен собственик на сградите построени в общински </w:t>
      </w:r>
      <w:r w:rsidRPr="00C422BA">
        <w:rPr>
          <w:rFonts w:ascii="Times New Roman" w:hAnsi="Times New Roman" w:cs="Times New Roman"/>
          <w:sz w:val="24"/>
          <w:szCs w:val="24"/>
        </w:rPr>
        <w:lastRenderedPageBreak/>
        <w:t xml:space="preserve">частен имот същата има право да го закупи на определена </w:t>
      </w:r>
      <w:r w:rsidRPr="00C422BA">
        <w:rPr>
          <w:rFonts w:ascii="Times New Roman" w:hAnsi="Times New Roman" w:cs="Times New Roman"/>
          <w:szCs w:val="28"/>
        </w:rPr>
        <w:t>пазарна цена, след взето решение от Общинския съвет и да се сключи договор за продажба по реда на закона за общинската собственост.</w:t>
      </w:r>
    </w:p>
    <w:p w:rsid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422BA" w:rsidRPr="00C43619" w:rsidRDefault="00C422BA" w:rsidP="00C42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2BA" w:rsidRPr="00716E90" w:rsidRDefault="00C422BA" w:rsidP="00C422BA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2BA" w:rsidRP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C422BA" w:rsidRDefault="00C422BA" w:rsidP="00C4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C94871" w:rsidRPr="00C43619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C94871" w:rsidRPr="00B85601" w:rsidRDefault="00C94871" w:rsidP="00C9487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C94871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C422BA">
        <w:rPr>
          <w:rFonts w:ascii="Times New Roman" w:hAnsi="Times New Roman" w:cs="Times New Roman"/>
        </w:rPr>
        <w:t xml:space="preserve">Отношение взе отново Председателят на ПК” Общинска собственост, стопанска политика, земеделие, горско и водно стопанство” Илияна Петрова, каза че </w:t>
      </w:r>
      <w:r w:rsidRPr="00C422BA">
        <w:rPr>
          <w:rFonts w:ascii="Times New Roman" w:hAnsi="Times New Roman" w:cs="Times New Roman"/>
          <w:szCs w:val="28"/>
        </w:rPr>
        <w:t>в Община Гулянци е постъпило искане от „</w:t>
      </w:r>
      <w:proofErr w:type="spellStart"/>
      <w:r w:rsidRPr="00C422BA">
        <w:rPr>
          <w:rFonts w:ascii="Times New Roman" w:hAnsi="Times New Roman" w:cs="Times New Roman"/>
          <w:szCs w:val="28"/>
        </w:rPr>
        <w:t>Молдо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422BA">
        <w:rPr>
          <w:rFonts w:ascii="Times New Roman" w:hAnsi="Times New Roman" w:cs="Times New Roman"/>
          <w:szCs w:val="28"/>
        </w:rPr>
        <w:t>солар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“ ЕООД за закупуване на УПИ с идентификатор № 18099.401.1903 - частна общинска собственост с площ от 866.00 </w:t>
      </w:r>
      <w:proofErr w:type="spellStart"/>
      <w:r w:rsidRPr="00C422BA">
        <w:rPr>
          <w:rFonts w:ascii="Times New Roman" w:hAnsi="Times New Roman" w:cs="Times New Roman"/>
          <w:szCs w:val="28"/>
        </w:rPr>
        <w:t>кв.м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., находящ се в кв. 109 по плана на гр. Гулянци, общ. Гулянци, </w:t>
      </w:r>
      <w:proofErr w:type="spellStart"/>
      <w:r w:rsidRPr="00C422BA">
        <w:rPr>
          <w:rFonts w:ascii="Times New Roman" w:hAnsi="Times New Roman" w:cs="Times New Roman"/>
          <w:szCs w:val="28"/>
        </w:rPr>
        <w:t>обл</w:t>
      </w:r>
      <w:proofErr w:type="spellEnd"/>
      <w:r w:rsidRPr="00C422BA">
        <w:rPr>
          <w:rFonts w:ascii="Times New Roman" w:hAnsi="Times New Roman" w:cs="Times New Roman"/>
          <w:szCs w:val="28"/>
        </w:rPr>
        <w:t>. Плевен.</w:t>
      </w:r>
    </w:p>
    <w:p w:rsid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422BA" w:rsidRPr="00C43619" w:rsidRDefault="00C422BA" w:rsidP="00C42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2BA" w:rsidRPr="00716E90" w:rsidRDefault="00C422BA" w:rsidP="00C422BA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2BA" w:rsidRP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C422BA" w:rsidRP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C94871" w:rsidRPr="00C43619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C422BA">
        <w:rPr>
          <w:rFonts w:ascii="Times New Roman" w:hAnsi="Times New Roman" w:cs="Times New Roman"/>
        </w:rPr>
        <w:t xml:space="preserve">Председателят на ПК” Общинска собственост, стопанска политика, земеделие, горско и водно стопанство” Илияна Петрова, представи предложението. Тя каза, че </w:t>
      </w:r>
      <w:r w:rsidRPr="00C422BA">
        <w:rPr>
          <w:rFonts w:ascii="Times New Roman" w:hAnsi="Times New Roman" w:cs="Times New Roman"/>
          <w:szCs w:val="28"/>
        </w:rPr>
        <w:t xml:space="preserve">в Община Гулянци е постъпило искане от Веселин Йорданов Маринов за закупуване на УПИ ХVІІІ - 20 с идентификатор № 43284.500.20 с площ от 1013.00 </w:t>
      </w:r>
      <w:proofErr w:type="spellStart"/>
      <w:r w:rsidRPr="00C422BA">
        <w:rPr>
          <w:rFonts w:ascii="Times New Roman" w:hAnsi="Times New Roman" w:cs="Times New Roman"/>
          <w:szCs w:val="28"/>
        </w:rPr>
        <w:t>кв.м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. – частна общинска собственост, находящ се в кв. 38 по плана на с. Ленково, общ. Гулянци, </w:t>
      </w:r>
      <w:proofErr w:type="spellStart"/>
      <w:r w:rsidRPr="00C422BA">
        <w:rPr>
          <w:rFonts w:ascii="Times New Roman" w:hAnsi="Times New Roman" w:cs="Times New Roman"/>
          <w:szCs w:val="28"/>
        </w:rPr>
        <w:t>обл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. Плевен. В горепосочения имот попадат сгради - собственост на Веселин Йорданов Маринов, видно от Нотариален акт за продажба на недвижим имот № 306, том 2, рег. № 558 от 1992г. Като законен собственик на сградите построени в общински частен имот същия има право да го закупи на определена пазарна цена, </w:t>
      </w:r>
      <w:r w:rsidRPr="00C422BA">
        <w:rPr>
          <w:rFonts w:ascii="Times New Roman" w:hAnsi="Times New Roman" w:cs="Times New Roman"/>
          <w:szCs w:val="28"/>
        </w:rPr>
        <w:lastRenderedPageBreak/>
        <w:t>след взето решение от Общинския съвет и да се сключи договор за продажба по реда на закона за общинската собственост.</w:t>
      </w:r>
    </w:p>
    <w:p w:rsid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422BA" w:rsidRPr="00C43619" w:rsidRDefault="00C422BA" w:rsidP="00C42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2BA" w:rsidRPr="00716E90" w:rsidRDefault="00C422BA" w:rsidP="00C422BA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2BA" w:rsidRP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C422BA" w:rsidRP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422BA" w:rsidRP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871" w:rsidRDefault="00C94871" w:rsidP="00C9487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Pr="00B85601" w:rsidRDefault="00C94871" w:rsidP="00C9487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Default="00C422BA" w:rsidP="00C422BA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C422BA">
        <w:rPr>
          <w:rFonts w:ascii="Times New Roman" w:hAnsi="Times New Roman" w:cs="Times New Roman"/>
        </w:rPr>
        <w:t>Думата беше дадена отново на  Председателят на ПК” Общинска собственост, стопанска политика, земеделие, горско и водно стопанство” Илияна Петрова. Тя каза, че  в</w:t>
      </w:r>
      <w:r w:rsidRPr="00C422BA">
        <w:rPr>
          <w:rFonts w:ascii="Times New Roman" w:hAnsi="Times New Roman" w:cs="Times New Roman"/>
          <w:szCs w:val="28"/>
        </w:rPr>
        <w:t xml:space="preserve"> Община Гулянци е постъпило искане от Венцислав Йорданов Петров за закупуване на УПИ ХІІІ  с идентификатор № 43284.500.462 с площ от 818.00 </w:t>
      </w:r>
      <w:proofErr w:type="spellStart"/>
      <w:r w:rsidRPr="00C422BA">
        <w:rPr>
          <w:rFonts w:ascii="Times New Roman" w:hAnsi="Times New Roman" w:cs="Times New Roman"/>
          <w:szCs w:val="28"/>
        </w:rPr>
        <w:t>кв.м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. – частна общинска собственост, находящ се в кв. 102 по плана на с. Ленково, общ. Гулянци, </w:t>
      </w:r>
      <w:proofErr w:type="spellStart"/>
      <w:r w:rsidRPr="00C422BA">
        <w:rPr>
          <w:rFonts w:ascii="Times New Roman" w:hAnsi="Times New Roman" w:cs="Times New Roman"/>
          <w:szCs w:val="28"/>
        </w:rPr>
        <w:t>обл</w:t>
      </w:r>
      <w:proofErr w:type="spellEnd"/>
      <w:r w:rsidRPr="00C422BA">
        <w:rPr>
          <w:rFonts w:ascii="Times New Roman" w:hAnsi="Times New Roman" w:cs="Times New Roman"/>
          <w:szCs w:val="28"/>
        </w:rPr>
        <w:t>. Плевен. В горепосочения имот попадат сгради - собственост на Венцислав Йорданов Петров, видно от договор за отстъпено право на строеж върху държавна земя от 23.11.1990 година  и като законен собственик на сградите построени от него в общински частен имот същия има право да го закупи на определена пазарна цена, след взето решение от Общинския съвет и да се сключи договор за продажба по реда на закона за общинската собственост.</w:t>
      </w:r>
    </w:p>
    <w:p w:rsidR="00C422BA" w:rsidRDefault="00C422BA" w:rsidP="00C422BA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422BA" w:rsidRPr="00C43619" w:rsidRDefault="00C422BA" w:rsidP="00C42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2BA" w:rsidRPr="00716E90" w:rsidRDefault="00C422BA" w:rsidP="00C422BA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2BA" w:rsidRP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C422BA" w:rsidRP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422BA" w:rsidRP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Pr="00B85601" w:rsidRDefault="00C94871" w:rsidP="00C94871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94871" w:rsidRDefault="00C422BA" w:rsidP="00C422B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C422BA">
        <w:rPr>
          <w:rFonts w:ascii="Times New Roman" w:hAnsi="Times New Roman" w:cs="Times New Roman"/>
        </w:rPr>
        <w:t xml:space="preserve">Отново Председателят на ПК” Общинска собственост, стопанска политика, земеделие, горско и водно стопанство” Илияна Петрова взе отношение и представи предложението. </w:t>
      </w:r>
      <w:r w:rsidRPr="00C422BA">
        <w:rPr>
          <w:rFonts w:ascii="Times New Roman" w:hAnsi="Times New Roman" w:cs="Times New Roman"/>
          <w:szCs w:val="28"/>
        </w:rPr>
        <w:t xml:space="preserve">В Община Гулянци е постъпило искане от Йордан Петров Божинов за закупуване на УПИ VІ - 68  </w:t>
      </w:r>
      <w:r w:rsidRPr="00C422BA">
        <w:rPr>
          <w:rFonts w:ascii="Times New Roman" w:hAnsi="Times New Roman" w:cs="Times New Roman"/>
          <w:szCs w:val="28"/>
        </w:rPr>
        <w:lastRenderedPageBreak/>
        <w:t xml:space="preserve">с идентификатор № 43284.500.68 с площ от 839.00 </w:t>
      </w:r>
      <w:proofErr w:type="spellStart"/>
      <w:r w:rsidRPr="00C422BA">
        <w:rPr>
          <w:rFonts w:ascii="Times New Roman" w:hAnsi="Times New Roman" w:cs="Times New Roman"/>
          <w:szCs w:val="28"/>
        </w:rPr>
        <w:t>кв.м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. – частна общинска собственост, находящ се в кв. 102 по плана на с. Ленково, общ. Гулянци, </w:t>
      </w:r>
      <w:proofErr w:type="spellStart"/>
      <w:r w:rsidRPr="00C422BA">
        <w:rPr>
          <w:rFonts w:ascii="Times New Roman" w:hAnsi="Times New Roman" w:cs="Times New Roman"/>
          <w:szCs w:val="28"/>
        </w:rPr>
        <w:t>обл</w:t>
      </w:r>
      <w:proofErr w:type="spellEnd"/>
      <w:r w:rsidRPr="00C422BA">
        <w:rPr>
          <w:rFonts w:ascii="Times New Roman" w:hAnsi="Times New Roman" w:cs="Times New Roman"/>
          <w:szCs w:val="28"/>
        </w:rPr>
        <w:t>. Плевен. В горепосочения имот попадат сгради - собственост на Йордан Петров Божинов, видно от договор за отстъпено право на строеж върху държавна земя от 22.05.1962година и като законен собственик на сградите построени от него в общински частен имот същия има право да го закупи на определена пазарна цена, след взето решение от Общинския съвет и да се сключи договор за продажба по реда на закона за общинската собственост.</w:t>
      </w:r>
    </w:p>
    <w:p w:rsidR="00C422BA" w:rsidRDefault="00C422BA" w:rsidP="00C422B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422BA" w:rsidRPr="00C43619" w:rsidRDefault="00C422BA" w:rsidP="00C42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2BA" w:rsidRPr="00716E90" w:rsidRDefault="00C422BA" w:rsidP="00C422BA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2BA" w:rsidRP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C422BA" w:rsidRDefault="00C422BA" w:rsidP="00C422B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C422BA" w:rsidRDefault="00C422BA" w:rsidP="00C422B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C422BA" w:rsidRPr="00C422BA" w:rsidRDefault="00C422BA" w:rsidP="00C42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C86DE6" w:rsidRDefault="00C94871" w:rsidP="00C9487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C422BA">
        <w:rPr>
          <w:rFonts w:ascii="Times New Roman" w:hAnsi="Times New Roman" w:cs="Times New Roman"/>
        </w:rPr>
        <w:t xml:space="preserve">Председателят на ПК” Общинска собственост, стопанска политика, земеделие, горско и водно стопанство” Илияна Петрова представи предложението. Каза, че </w:t>
      </w:r>
      <w:r w:rsidRPr="00C422BA">
        <w:rPr>
          <w:rFonts w:ascii="Times New Roman" w:hAnsi="Times New Roman" w:cs="Times New Roman"/>
          <w:szCs w:val="28"/>
        </w:rPr>
        <w:t xml:space="preserve">в Община Гулянци е постъпило искане от Радослав Лалев Дочев  за закупуване на УПИ с идентификатор № 39712.502.4 - частна общинска собственост с площ от 1689.00 </w:t>
      </w:r>
      <w:proofErr w:type="spellStart"/>
      <w:r w:rsidRPr="00C422BA">
        <w:rPr>
          <w:rFonts w:ascii="Times New Roman" w:hAnsi="Times New Roman" w:cs="Times New Roman"/>
          <w:szCs w:val="28"/>
        </w:rPr>
        <w:t>кв.м</w:t>
      </w:r>
      <w:proofErr w:type="spellEnd"/>
      <w:r w:rsidRPr="00C422BA">
        <w:rPr>
          <w:rFonts w:ascii="Times New Roman" w:hAnsi="Times New Roman" w:cs="Times New Roman"/>
          <w:szCs w:val="28"/>
        </w:rPr>
        <w:t xml:space="preserve">., находящ се в кв. 35 по плана на с. Крета, общ. Гулянци, </w:t>
      </w:r>
      <w:proofErr w:type="spellStart"/>
      <w:r w:rsidRPr="00C422BA">
        <w:rPr>
          <w:rFonts w:ascii="Times New Roman" w:hAnsi="Times New Roman" w:cs="Times New Roman"/>
          <w:szCs w:val="28"/>
        </w:rPr>
        <w:t>обл</w:t>
      </w:r>
      <w:proofErr w:type="spellEnd"/>
      <w:r w:rsidRPr="00C422BA">
        <w:rPr>
          <w:rFonts w:ascii="Times New Roman" w:hAnsi="Times New Roman" w:cs="Times New Roman"/>
          <w:szCs w:val="28"/>
        </w:rPr>
        <w:t>. Плевен.</w:t>
      </w:r>
    </w:p>
    <w:p w:rsidR="00C422BA" w:rsidRDefault="00C422BA" w:rsidP="00C422B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C422BA" w:rsidRDefault="00C422BA" w:rsidP="00C422BA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C422BA" w:rsidRPr="00C43619" w:rsidRDefault="00C422BA" w:rsidP="00C422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422BA" w:rsidRPr="00716E90" w:rsidRDefault="00C422BA" w:rsidP="00C422BA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422BA" w:rsidRPr="00C422BA" w:rsidRDefault="00C422BA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C422BA" w:rsidRPr="00C422BA" w:rsidRDefault="00C422BA" w:rsidP="00C4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C422BA" w:rsidRDefault="00C94871" w:rsidP="00C422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</w:t>
      </w:r>
      <w:r w:rsidRPr="00C422BA">
        <w:rPr>
          <w:rFonts w:ascii="Times New Roman" w:hAnsi="Times New Roman" w:cs="Times New Roman"/>
          <w:sz w:val="24"/>
          <w:szCs w:val="24"/>
        </w:rPr>
        <w:t xml:space="preserve">собственост, находящ се в кв. 35 по плана на  с. Шияково, общ. Гулянци, </w:t>
      </w:r>
      <w:proofErr w:type="spellStart"/>
      <w:r w:rsidRPr="00C422B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422BA">
        <w:rPr>
          <w:rFonts w:ascii="Times New Roman" w:hAnsi="Times New Roman" w:cs="Times New Roman"/>
          <w:sz w:val="24"/>
          <w:szCs w:val="24"/>
        </w:rPr>
        <w:t>. Плевен.</w:t>
      </w:r>
    </w:p>
    <w:p w:rsidR="00C94871" w:rsidRPr="00A03F78" w:rsidRDefault="00A03F78" w:rsidP="00A03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A03F78">
        <w:rPr>
          <w:rFonts w:ascii="Times New Roman" w:hAnsi="Times New Roman" w:cs="Times New Roman"/>
          <w:szCs w:val="28"/>
        </w:rPr>
        <w:t xml:space="preserve">Думата беше дадена отново на </w:t>
      </w:r>
      <w:r w:rsidRPr="00A03F78">
        <w:rPr>
          <w:rFonts w:ascii="Times New Roman" w:hAnsi="Times New Roman" w:cs="Times New Roman"/>
        </w:rPr>
        <w:t>Председателят на ПК” Общинска собственост, стопанска политика, земеделие, горско и водно стопанство” Илияна Петрова</w:t>
      </w:r>
      <w:r w:rsidRPr="00A03F78">
        <w:rPr>
          <w:rFonts w:ascii="Times New Roman" w:hAnsi="Times New Roman" w:cs="Times New Roman"/>
        </w:rPr>
        <w:t>.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lastRenderedPageBreak/>
        <w:t>След провелото се гласуване с резултат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A03F78" w:rsidRPr="00C43619" w:rsidRDefault="00A03F78" w:rsidP="00A03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03F78" w:rsidRPr="00716E90" w:rsidRDefault="00A03F78" w:rsidP="00A03F7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03F78" w:rsidRPr="00C422BA" w:rsidRDefault="00A03F78" w:rsidP="00A03F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A03F78" w:rsidRDefault="00A03F78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A03F78" w:rsidRDefault="00A03F78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A03F78" w:rsidRDefault="00A03F78" w:rsidP="00A03F7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A03F78">
        <w:rPr>
          <w:rFonts w:ascii="Times New Roman" w:hAnsi="Times New Roman" w:cs="Times New Roman"/>
        </w:rPr>
        <w:t xml:space="preserve">Председателят на ПК” Общинска собственост, стопанска политика, земеделие, горско и водно стопанство” Илияна Петрова представи предложението. Тя каза, че </w:t>
      </w:r>
      <w:r w:rsidRPr="00A03F78">
        <w:rPr>
          <w:rFonts w:ascii="Times New Roman" w:hAnsi="Times New Roman" w:cs="Times New Roman"/>
          <w:szCs w:val="28"/>
        </w:rPr>
        <w:t xml:space="preserve">сградите с идентификатори №№ 18099.401.753.1, 18099.401.753.2 и 18099.401.753.3 по КККР на град Гулянци са част от вече </w:t>
      </w:r>
      <w:proofErr w:type="spellStart"/>
      <w:r w:rsidRPr="00A03F78">
        <w:rPr>
          <w:rFonts w:ascii="Times New Roman" w:hAnsi="Times New Roman" w:cs="Times New Roman"/>
          <w:szCs w:val="28"/>
        </w:rPr>
        <w:t>нефункциониращо</w:t>
      </w:r>
      <w:proofErr w:type="spellEnd"/>
      <w:r w:rsidRPr="00A03F78">
        <w:rPr>
          <w:rFonts w:ascii="Times New Roman" w:hAnsi="Times New Roman" w:cs="Times New Roman"/>
          <w:szCs w:val="28"/>
        </w:rPr>
        <w:t xml:space="preserve"> учебно заведение. Съгласно акт за частна общинска собственост от 11.04.2024 година са определени като „Сгради на образованието“. Въведени са в експлоатация през 1931 година и са със статут на декларирана единична архитектурно-строителна недвижима културна ценност – „Училището“. Към настоящия момент сградата е в лошо техническо състояние по отношение на </w:t>
      </w:r>
      <w:proofErr w:type="spellStart"/>
      <w:r w:rsidRPr="00A03F78">
        <w:rPr>
          <w:rFonts w:ascii="Times New Roman" w:hAnsi="Times New Roman" w:cs="Times New Roman"/>
          <w:szCs w:val="28"/>
        </w:rPr>
        <w:t>финишни</w:t>
      </w:r>
      <w:proofErr w:type="spellEnd"/>
      <w:r w:rsidRPr="00A03F78">
        <w:rPr>
          <w:rFonts w:ascii="Times New Roman" w:hAnsi="Times New Roman" w:cs="Times New Roman"/>
          <w:szCs w:val="28"/>
        </w:rPr>
        <w:t xml:space="preserve"> покрития в интериор и екстериор, като дограмата е в автентичния си вид. Последните СМР, извършени през 2021 година, се изразяват в авариен ремонт на покрива, с цел да се запази конструктивната цялост на сградата. Също така обясни, че налице е инвестиционно намерение на Община Гулянци да използва сградния фонд за друга обществена дейност, а именно „Туристически център с места за настаняване и работилница за обслужване на велосипеди“.</w:t>
      </w:r>
    </w:p>
    <w:p w:rsidR="00A03F78" w:rsidRDefault="00A03F78" w:rsidP="00A03F7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A03F78" w:rsidRPr="00C43619" w:rsidRDefault="00A03F78" w:rsidP="00A03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03F78" w:rsidRPr="00716E90" w:rsidRDefault="00A03F78" w:rsidP="00A03F7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03F78" w:rsidRPr="00C422BA" w:rsidRDefault="00A03F78" w:rsidP="00A03F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A03F78" w:rsidRPr="00A03F78" w:rsidRDefault="00A03F78" w:rsidP="00A03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03F78" w:rsidRPr="00C43619" w:rsidRDefault="00A03F78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3F78">
        <w:rPr>
          <w:rFonts w:ascii="Times New Roman" w:hAnsi="Times New Roman" w:cs="Times New Roman"/>
        </w:rPr>
        <w:t xml:space="preserve">Отношение взе Председателят на ПК” Общинска собственост, стопанска политика, земеделие, горско и водно стопанство” Илияна Петрова. Каза, че в общинска администрация Гулянци е постъпило заявление от инж. Валери Ценов – изпълнителен директор на Изпълнителна агенция „Борба с градушките”, в което е заявено желание на агенцията да бъде предоставен общински имот за безвъзмездно управление по реда на чл. 12 от Закона за общинска собственост или да </w:t>
      </w:r>
      <w:r w:rsidRPr="00A03F78">
        <w:rPr>
          <w:rFonts w:ascii="Times New Roman" w:hAnsi="Times New Roman" w:cs="Times New Roman"/>
        </w:rPr>
        <w:lastRenderedPageBreak/>
        <w:t xml:space="preserve">бъде извършено разпореждане от страна на общината и правото на собственост да бъде прехвърлено чрез дарение на основание чл. 34, ал.4 от Закона за общинската собственост за обособяване като ракетна площадка за </w:t>
      </w:r>
      <w:proofErr w:type="spellStart"/>
      <w:r w:rsidRPr="00A03F78">
        <w:rPr>
          <w:rFonts w:ascii="Times New Roman" w:hAnsi="Times New Roman" w:cs="Times New Roman"/>
        </w:rPr>
        <w:t>противоградова</w:t>
      </w:r>
      <w:proofErr w:type="spellEnd"/>
      <w:r w:rsidRPr="00A03F78">
        <w:rPr>
          <w:rFonts w:ascii="Times New Roman" w:hAnsi="Times New Roman" w:cs="Times New Roman"/>
        </w:rPr>
        <w:t xml:space="preserve"> защита.</w:t>
      </w:r>
    </w:p>
    <w:p w:rsidR="00A03F78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A03F78" w:rsidRPr="00C43619" w:rsidRDefault="00A03F78" w:rsidP="00A03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03F78" w:rsidRPr="00716E90" w:rsidRDefault="00A03F78" w:rsidP="00A03F7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03F78" w:rsidRPr="00C422BA" w:rsidRDefault="00A03F78" w:rsidP="00A03F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A03F78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3F78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3F78" w:rsidRPr="00A03F78" w:rsidRDefault="00A03F78" w:rsidP="00A0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16</w:t>
      </w: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B8560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Отдаване под наем на земеделска земя от общинския поземлен фонд.</w:t>
      </w: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3F78">
        <w:rPr>
          <w:rFonts w:ascii="Times New Roman" w:hAnsi="Times New Roman" w:cs="Times New Roman"/>
        </w:rPr>
        <w:t>Отношение взе Председателят на ПК” Общинска собственост, стопанска политика, земеделие, горско и водно стопанство” Илияна Петрова. Тя каза, че ежегодно Общинският съвет приема годишна програма за управление и разпореждане с имотите - общинска собственост, по предложение на Кмета на общината, в която е включено описание на имотите, които Общината има намерение да предложи за предоставяне под наем.</w:t>
      </w:r>
    </w:p>
    <w:p w:rsidR="00A03F78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След провелото се гласуване с резултат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A03F78" w:rsidRPr="00C43619" w:rsidRDefault="00A03F78" w:rsidP="00A03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03F78" w:rsidRPr="00716E90" w:rsidRDefault="00A03F78" w:rsidP="00A03F7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03F78" w:rsidRPr="00C422BA" w:rsidRDefault="00A03F78" w:rsidP="00A03F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предложението.</w:t>
      </w:r>
    </w:p>
    <w:p w:rsidR="00A03F78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3F78" w:rsidRDefault="00A03F78" w:rsidP="00A03F7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3F78" w:rsidRPr="00A03F78" w:rsidRDefault="00A03F78" w:rsidP="00A0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16</w:t>
      </w: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C94871" w:rsidRDefault="00C94871" w:rsidP="00C9487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94871" w:rsidRDefault="00A03F78" w:rsidP="00A03F78">
      <w:pPr>
        <w:spacing w:after="100"/>
        <w:ind w:firstLine="708"/>
        <w:jc w:val="both"/>
        <w:rPr>
          <w:rFonts w:ascii="Times New Roman" w:hAnsi="Times New Roman" w:cs="Times New Roman"/>
        </w:rPr>
      </w:pPr>
      <w:r w:rsidRPr="00A03F78">
        <w:rPr>
          <w:rFonts w:ascii="Times New Roman" w:hAnsi="Times New Roman" w:cs="Times New Roman"/>
        </w:rPr>
        <w:t xml:space="preserve">Думата беше дадена отново на  Председателят на ПК” Общинска собственост, стопанска политика, земеделие, горско и водно стопанство” Илияна Петрова. Каза, че е постъпило заявление от Илиян Чавдаров Недялков, който представя желанието си да постави </w:t>
      </w:r>
      <w:proofErr w:type="spellStart"/>
      <w:r w:rsidRPr="00A03F78">
        <w:rPr>
          <w:rFonts w:ascii="Times New Roman" w:hAnsi="Times New Roman" w:cs="Times New Roman"/>
        </w:rPr>
        <w:t>вендинг</w:t>
      </w:r>
      <w:proofErr w:type="spellEnd"/>
      <w:r w:rsidRPr="00A03F78">
        <w:rPr>
          <w:rFonts w:ascii="Times New Roman" w:hAnsi="Times New Roman" w:cs="Times New Roman"/>
        </w:rPr>
        <w:t xml:space="preserve"> машина за пакетирани храни и напитки на площ 1 м</w:t>
      </w:r>
      <w:r w:rsidRPr="00A03F78">
        <w:rPr>
          <w:rFonts w:ascii="Times New Roman" w:hAnsi="Times New Roman" w:cs="Times New Roman"/>
          <w:vertAlign w:val="superscript"/>
        </w:rPr>
        <w:t>2</w:t>
      </w:r>
      <w:r w:rsidRPr="00A03F78">
        <w:rPr>
          <w:rFonts w:ascii="Times New Roman" w:hAnsi="Times New Roman" w:cs="Times New Roman"/>
        </w:rPr>
        <w:t xml:space="preserve"> върху тротоарното платно пред поземлен имот с идентификатор № 83394.501.38, КККР на село Шияково с административен адрес: село Шияково, улица „Васил Левски“ № 23. Тротоарното платно е публична общинска собственост.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lastRenderedPageBreak/>
        <w:t>След провелото се гласуване с резултат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Гласувари-7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За-7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Против-няма</w:t>
      </w:r>
    </w:p>
    <w:p w:rsidR="00A03F78" w:rsidRDefault="00A03F78" w:rsidP="00A03F78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>
        <w:rPr>
          <w:rFonts w:ascii="Times New Roman" w:eastAsia="Times New Roman" w:hAnsi="Times New Roman" w:cs="Times New Roman"/>
          <w:bCs/>
          <w:lang w:eastAsia="bg-BG"/>
        </w:rPr>
        <w:t>Въздържали се – няма</w:t>
      </w:r>
    </w:p>
    <w:p w:rsidR="00A03F78" w:rsidRPr="00C43619" w:rsidRDefault="00A03F78" w:rsidP="00A03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03F78" w:rsidRPr="00716E90" w:rsidRDefault="00A03F78" w:rsidP="00A03F78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03F78" w:rsidRPr="00A03F78" w:rsidRDefault="00A03F78" w:rsidP="00A03F78">
      <w:pPr>
        <w:spacing w:after="1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Становището на комисията е да се приеме предложението</w:t>
      </w:r>
      <w:bookmarkStart w:id="0" w:name="_GoBack"/>
      <w:bookmarkEnd w:id="0"/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17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Default="00C94871" w:rsidP="00C948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C94871" w:rsidRPr="00B85601" w:rsidRDefault="00C94871" w:rsidP="00C9487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871" w:rsidRDefault="00C94871" w:rsidP="00C9487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94871" w:rsidRDefault="00C94871" w:rsidP="00C9487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94871" w:rsidRPr="00C43619" w:rsidRDefault="00C94871" w:rsidP="00C94871">
      <w:pPr>
        <w:spacing w:after="0" w:line="240" w:lineRule="auto"/>
        <w:rPr>
          <w:rFonts w:ascii="Times New Roman" w:hAnsi="Times New Roman" w:cs="Times New Roman"/>
        </w:rPr>
      </w:pPr>
    </w:p>
    <w:p w:rsidR="00C94871" w:rsidRDefault="00C94871" w:rsidP="00C9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94871" w:rsidRDefault="00C94871" w:rsidP="00C94871"/>
    <w:p w:rsidR="00C94871" w:rsidRPr="005A162C" w:rsidRDefault="00C94871" w:rsidP="00C9487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4871" w:rsidRDefault="00C94871" w:rsidP="00C94871"/>
    <w:p w:rsidR="00C4219E" w:rsidRDefault="00C4219E" w:rsidP="00C4219E">
      <w:pPr>
        <w:spacing w:after="0" w:line="240" w:lineRule="auto"/>
        <w:rPr>
          <w:rFonts w:ascii="Times New Roman" w:hAnsi="Times New Roman" w:cs="Times New Roman"/>
        </w:rPr>
      </w:pPr>
    </w:p>
    <w:p w:rsidR="00C4219E" w:rsidRDefault="00C4219E" w:rsidP="00C42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446545" w:rsidRDefault="00446545" w:rsidP="00446545">
      <w:pPr>
        <w:spacing w:after="0" w:line="240" w:lineRule="auto"/>
        <w:rPr>
          <w:rFonts w:ascii="Times New Roman" w:hAnsi="Times New Roman" w:cs="Times New Roman"/>
        </w:rPr>
      </w:pPr>
    </w:p>
    <w:p w:rsidR="00446545" w:rsidRDefault="00446545" w:rsidP="00446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46545" w:rsidRDefault="00446545" w:rsidP="0044654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186E51" w:rsidRDefault="00186E51" w:rsidP="00186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6E51" w:rsidRPr="0033535E" w:rsidRDefault="00641E67" w:rsidP="00186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 w:rsidR="00401242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Илияна Петрова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…….……..</w:t>
      </w:r>
    </w:p>
    <w:p w:rsidR="00186E51" w:rsidRDefault="00186E51" w:rsidP="00186E51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Недко Опров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186E51" w:rsidRDefault="00186E51" w:rsidP="00186E51"/>
    <w:p w:rsidR="00186E51" w:rsidRPr="001048DB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74FD9"/>
    <w:multiLevelType w:val="multilevel"/>
    <w:tmpl w:val="19FC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6A"/>
    <w:rsid w:val="000E15EB"/>
    <w:rsid w:val="00143157"/>
    <w:rsid w:val="00186E51"/>
    <w:rsid w:val="00194C6A"/>
    <w:rsid w:val="00241508"/>
    <w:rsid w:val="002B4814"/>
    <w:rsid w:val="003D4019"/>
    <w:rsid w:val="00401242"/>
    <w:rsid w:val="00446545"/>
    <w:rsid w:val="004B1D2A"/>
    <w:rsid w:val="00527487"/>
    <w:rsid w:val="00641E67"/>
    <w:rsid w:val="006C37A3"/>
    <w:rsid w:val="0073143B"/>
    <w:rsid w:val="007E77BF"/>
    <w:rsid w:val="008759A5"/>
    <w:rsid w:val="008B06BD"/>
    <w:rsid w:val="00A03F78"/>
    <w:rsid w:val="00AB4DF0"/>
    <w:rsid w:val="00AE3B53"/>
    <w:rsid w:val="00B0472E"/>
    <w:rsid w:val="00B57601"/>
    <w:rsid w:val="00BC626F"/>
    <w:rsid w:val="00C4219E"/>
    <w:rsid w:val="00C422BA"/>
    <w:rsid w:val="00C42A8F"/>
    <w:rsid w:val="00C94871"/>
    <w:rsid w:val="00CF29BD"/>
    <w:rsid w:val="00D33DDF"/>
    <w:rsid w:val="00D46878"/>
    <w:rsid w:val="00E6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2DB0"/>
  <w15:chartTrackingRefBased/>
  <w15:docId w15:val="{DF3E0A25-7055-4CF2-91F0-5FE0C73B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E51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667AD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4687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en-GB"/>
    </w:rPr>
  </w:style>
  <w:style w:type="character" w:customStyle="1" w:styleId="a4">
    <w:name w:val="Основен текст с отстъп Знак"/>
    <w:basedOn w:val="a0"/>
    <w:link w:val="a3"/>
    <w:rsid w:val="00D46878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BC6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BC626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46545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8">
    <w:name w:val="Горен колонтитул Знак"/>
    <w:basedOn w:val="a0"/>
    <w:link w:val="a7"/>
    <w:uiPriority w:val="99"/>
    <w:rsid w:val="0044654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qFormat/>
    <w:rsid w:val="00446545"/>
    <w:rPr>
      <w:b/>
      <w:bCs/>
    </w:rPr>
  </w:style>
  <w:style w:type="character" w:customStyle="1" w:styleId="10">
    <w:name w:val="Заглавие 1 Знак"/>
    <w:basedOn w:val="a0"/>
    <w:link w:val="1"/>
    <w:rsid w:val="00E667AD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94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7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2624</Words>
  <Characters>14958</Characters>
  <Application>Microsoft Office Word</Application>
  <DocSecurity>0</DocSecurity>
  <Lines>124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24</cp:revision>
  <cp:lastPrinted>2025-10-27T11:14:00Z</cp:lastPrinted>
  <dcterms:created xsi:type="dcterms:W3CDTF">2025-07-23T10:47:00Z</dcterms:created>
  <dcterms:modified xsi:type="dcterms:W3CDTF">2026-05-12T10:59:00Z</dcterms:modified>
</cp:coreProperties>
</file>